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5D4A" w:rsidRPr="004D7535" w14:paraId="1A8B3105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E0408A8" w14:textId="77777777" w:rsidR="00915D4A" w:rsidRP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  <w:lang w:val="tr-TR"/>
              </w:rPr>
              <w:t>DAY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BCCCAC2" w14:textId="36FB524D" w:rsidR="00915D4A" w:rsidRPr="007D0D1C" w:rsidRDefault="002A2CB2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2A2CB2">
              <w:rPr>
                <w:rFonts w:asciiTheme="minorHAnsi" w:hAnsiTheme="minorHAnsi" w:cstheme="minorHAnsi"/>
                <w:b/>
              </w:rPr>
              <w:t>First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day</w:t>
            </w:r>
            <w:proofErr w:type="spellEnd"/>
          </w:p>
        </w:tc>
      </w:tr>
      <w:tr w:rsidR="00915D4A" w:rsidRPr="004D7535" w14:paraId="7F498BE6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68E45DA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1BEA1C3A" w14:textId="7545844C" w:rsidR="00915D4A" w:rsidRPr="007D0D1C" w:rsidRDefault="002A2CB2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2A2CB2">
              <w:rPr>
                <w:rFonts w:asciiTheme="minorHAnsi" w:hAnsiTheme="minorHAnsi" w:cstheme="minorHAnsi"/>
                <w:b/>
              </w:rPr>
              <w:t>Registration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of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participants</w:t>
            </w:r>
            <w:proofErr w:type="spellEnd"/>
          </w:p>
        </w:tc>
      </w:tr>
      <w:tr w:rsidR="00915D4A" w:rsidRPr="004D7535" w14:paraId="327301C4" w14:textId="77777777" w:rsidTr="00860EFF">
        <w:trPr>
          <w:trHeight w:val="275"/>
        </w:trPr>
        <w:tc>
          <w:tcPr>
            <w:tcW w:w="1701" w:type="dxa"/>
          </w:tcPr>
          <w:p w14:paraId="4388E48D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  <w:r w:rsidRPr="00B7698D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09:0</w:t>
            </w:r>
            <w:r w:rsidRPr="00B7698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37" w:type="dxa"/>
          </w:tcPr>
          <w:p w14:paraId="75B4C192" w14:textId="31EEB81B" w:rsidR="00915D4A" w:rsidRPr="007D0D1C" w:rsidRDefault="002A2CB2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2A2CB2">
              <w:rPr>
                <w:rFonts w:asciiTheme="minorHAnsi" w:hAnsiTheme="minorHAnsi" w:cstheme="minorHAnsi"/>
                <w:b/>
              </w:rPr>
              <w:t>Opening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event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/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training</w:t>
            </w:r>
            <w:proofErr w:type="spellEnd"/>
          </w:p>
        </w:tc>
      </w:tr>
      <w:tr w:rsidR="00915D4A" w:rsidRPr="004D7535" w14:paraId="6A705FB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177C45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09:</w:t>
            </w:r>
            <w:r>
              <w:rPr>
                <w:rFonts w:asciiTheme="minorHAnsi" w:hAnsiTheme="minorHAnsi" w:cstheme="minorHAnsi"/>
              </w:rPr>
              <w:t>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7D072227" w14:textId="77777777" w:rsidR="00915D4A" w:rsidRPr="000E0044" w:rsidRDefault="00915D4A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Connections</w:t>
            </w:r>
          </w:p>
          <w:p w14:paraId="15B63020" w14:textId="77777777" w:rsidR="00915D4A" w:rsidRPr="000E0044" w:rsidRDefault="00915D4A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Housekeeping</w:t>
            </w:r>
          </w:p>
          <w:p w14:paraId="096107AE" w14:textId="77777777" w:rsidR="00915D4A" w:rsidRPr="000E0044" w:rsidRDefault="00915D4A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Big Picture</w:t>
            </w:r>
          </w:p>
        </w:tc>
      </w:tr>
      <w:tr w:rsidR="00915D4A" w:rsidRPr="004D7535" w14:paraId="26FEE9F5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414266C" w14:textId="7777777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10:</w:t>
            </w:r>
            <w:r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lang w:val="tr-TR"/>
              </w:rPr>
              <w:t>1:00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12F99E" w14:textId="405B2DA5" w:rsidR="00915D4A" w:rsidRPr="00B7698D" w:rsidRDefault="002A2CB2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</w:rPr>
              <w:t>break</w:t>
            </w:r>
            <w:proofErr w:type="spellEnd"/>
          </w:p>
        </w:tc>
      </w:tr>
      <w:tr w:rsidR="00915D4A" w:rsidRPr="002A2CB2" w14:paraId="25A6806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622164" w14:textId="7777777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11:0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11:45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69010F73" w14:textId="7926648C" w:rsidR="00915D4A" w:rsidRDefault="00EE1F61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Exercise 1: </w:t>
            </w:r>
            <w:r w:rsidR="003A385D">
              <w:rPr>
                <w:rFonts w:asciiTheme="minorHAnsi" w:hAnsiTheme="minorHAnsi" w:cstheme="minorHAnsi"/>
                <w:lang w:val="en-US"/>
              </w:rPr>
              <w:t>What is a problem?</w:t>
            </w:r>
          </w:p>
          <w:p w14:paraId="1ACF8177" w14:textId="3B1DC2CF" w:rsidR="00EE1F61" w:rsidRPr="00EE1F61" w:rsidRDefault="003A385D" w:rsidP="00EE1F6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Groupwork: Individual definitions of groups about problems and reasons we need problem solving skills. </w:t>
            </w:r>
          </w:p>
        </w:tc>
      </w:tr>
      <w:tr w:rsidR="00915D4A" w:rsidRPr="004D7535" w14:paraId="78312864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F97F462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11:45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12:00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03874A11" w14:textId="3E18CFEB" w:rsidR="00915D4A" w:rsidRPr="00B7698D" w:rsidRDefault="002A2CB2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</w:rPr>
              <w:t>break</w:t>
            </w:r>
            <w:proofErr w:type="spellEnd"/>
          </w:p>
        </w:tc>
      </w:tr>
      <w:tr w:rsidR="00915D4A" w:rsidRPr="003A385D" w14:paraId="29058F7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789B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12:00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B4B66" w14:textId="77777777" w:rsidR="00EE1F61" w:rsidRPr="003A385D" w:rsidRDefault="003A385D" w:rsidP="00EE1F6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Definition of problem from the total quality management perspective. </w:t>
            </w:r>
          </w:p>
          <w:p w14:paraId="57061D13" w14:textId="77777777" w:rsidR="003A385D" w:rsidRDefault="003A385D" w:rsidP="00EE1F6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When do people solve problems</w:t>
            </w:r>
          </w:p>
          <w:p w14:paraId="6398F78E" w14:textId="77777777" w:rsidR="003A385D" w:rsidRDefault="003A385D" w:rsidP="00EE1F6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Continuous improvement</w:t>
            </w:r>
          </w:p>
          <w:p w14:paraId="72044630" w14:textId="70FDBCA6" w:rsidR="003A385D" w:rsidRPr="000E0044" w:rsidRDefault="003A385D" w:rsidP="00EE1F6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EXERCISE 2: Parking space problem</w:t>
            </w:r>
          </w:p>
        </w:tc>
      </w:tr>
      <w:tr w:rsidR="00915D4A" w:rsidRPr="004D7535" w14:paraId="721037E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D4442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12:45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08020" w14:textId="7039CC23" w:rsidR="00915D4A" w:rsidRPr="002A2CB2" w:rsidRDefault="002A2CB2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Lunch</w:t>
            </w:r>
          </w:p>
        </w:tc>
      </w:tr>
      <w:tr w:rsidR="00915D4A" w:rsidRPr="002A2CB2" w14:paraId="211A549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D382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B9077" w14:textId="77777777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Principles for Problem-Solving</w:t>
            </w:r>
          </w:p>
          <w:p w14:paraId="4B1DC8E4" w14:textId="425DE0A3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 xml:space="preserve">Discussion: </w:t>
            </w:r>
            <w:r>
              <w:rPr>
                <w:rFonts w:asciiTheme="minorHAnsi" w:hAnsiTheme="minorHAnsi" w:cstheme="minorHAnsi"/>
                <w:lang w:val="en-US"/>
              </w:rPr>
              <w:t>N</w:t>
            </w:r>
            <w:r w:rsidRPr="003A385D">
              <w:rPr>
                <w:rFonts w:asciiTheme="minorHAnsi" w:hAnsiTheme="minorHAnsi" w:cstheme="minorHAnsi"/>
                <w:lang w:val="en-US"/>
              </w:rPr>
              <w:t>eed</w:t>
            </w:r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3A385D">
              <w:rPr>
                <w:rFonts w:asciiTheme="minorHAnsi" w:hAnsiTheme="minorHAnsi" w:cstheme="minorHAnsi"/>
                <w:lang w:val="en-US"/>
              </w:rPr>
              <w:t xml:space="preserve">for a problem-solving model. </w:t>
            </w:r>
          </w:p>
          <w:p w14:paraId="50B0BB81" w14:textId="77777777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The Five Step Problem Solving Model</w:t>
            </w:r>
          </w:p>
          <w:p w14:paraId="3C764AA4" w14:textId="2D25BF3F" w:rsidR="00EE1F61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Groupwork: “Exercise 2: Parking space problem”</w:t>
            </w:r>
          </w:p>
        </w:tc>
      </w:tr>
      <w:tr w:rsidR="00915D4A" w:rsidRPr="000E0044" w14:paraId="667EFEA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2BE4A0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EE7157" w14:textId="060421FA" w:rsidR="00915D4A" w:rsidRPr="001F5745" w:rsidRDefault="002A2CB2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</w:rPr>
              <w:t>break</w:t>
            </w:r>
            <w:proofErr w:type="spellEnd"/>
          </w:p>
        </w:tc>
      </w:tr>
      <w:tr w:rsidR="00915D4A" w:rsidRPr="002A2CB2" w14:paraId="4354520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D3E8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14:45 – 15:30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4484" w14:textId="4C95807D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Pinpointing</w:t>
            </w:r>
          </w:p>
          <w:p w14:paraId="7B1A8459" w14:textId="01E46E39" w:rsidR="00EE1F61" w:rsidRPr="001F5745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Groupwork: Ask participants to develop a pinpointed definition given in the table</w:t>
            </w:r>
          </w:p>
        </w:tc>
      </w:tr>
      <w:tr w:rsidR="00915D4A" w:rsidRPr="001F5745" w14:paraId="140E767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DBAE9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C57460" w14:textId="18FBF468" w:rsidR="00915D4A" w:rsidRPr="001F5745" w:rsidRDefault="002A2CB2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</w:rPr>
              <w:t>break</w:t>
            </w:r>
            <w:proofErr w:type="spellEnd"/>
          </w:p>
        </w:tc>
      </w:tr>
      <w:tr w:rsidR="00915D4A" w:rsidRPr="003A385D" w14:paraId="11D7A11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B8A7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15:45 – 16:30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039AF" w14:textId="77777777" w:rsidR="00EE1F61" w:rsidRPr="003A385D" w:rsidRDefault="003A385D" w:rsidP="00431197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Brainstorming</w:t>
            </w:r>
          </w:p>
          <w:p w14:paraId="4A00E531" w14:textId="08EC2EFD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Freewheeling</w:t>
            </w:r>
            <w:r>
              <w:rPr>
                <w:rFonts w:asciiTheme="minorHAnsi" w:hAnsiTheme="minorHAnsi" w:cstheme="minorHAnsi"/>
                <w:lang w:val="en-US"/>
              </w:rPr>
              <w:t xml:space="preserve"> technique</w:t>
            </w:r>
          </w:p>
          <w:p w14:paraId="1F65577A" w14:textId="32552193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Round robin</w:t>
            </w:r>
            <w:r>
              <w:rPr>
                <w:rFonts w:asciiTheme="minorHAnsi" w:hAnsiTheme="minorHAnsi" w:cstheme="minorHAnsi"/>
                <w:lang w:val="en-US"/>
              </w:rPr>
              <w:t xml:space="preserve"> technique</w:t>
            </w:r>
          </w:p>
          <w:p w14:paraId="0F7EE303" w14:textId="06F5E391" w:rsidR="003A385D" w:rsidRPr="00431197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3A385D">
              <w:rPr>
                <w:rFonts w:asciiTheme="minorHAnsi" w:hAnsiTheme="minorHAnsi" w:cstheme="minorHAnsi"/>
                <w:lang w:val="en-US"/>
              </w:rPr>
              <w:t>Slip method</w:t>
            </w:r>
            <w:r>
              <w:rPr>
                <w:rFonts w:asciiTheme="minorHAnsi" w:hAnsiTheme="minorHAnsi" w:cstheme="minorHAnsi"/>
                <w:lang w:val="en-US"/>
              </w:rPr>
              <w:t xml:space="preserve"> technique</w:t>
            </w:r>
          </w:p>
        </w:tc>
      </w:tr>
      <w:tr w:rsidR="00915D4A" w:rsidRPr="002A2CB2" w14:paraId="680250F6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BAF4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16:45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C196" w14:textId="77777777" w:rsidR="00915D4A" w:rsidRPr="001F5745" w:rsidRDefault="00915D4A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lang w:val="en-US"/>
              </w:rPr>
            </w:pPr>
            <w:r w:rsidRPr="001F5745">
              <w:rPr>
                <w:rFonts w:asciiTheme="majorHAnsi" w:hAnsiTheme="majorHAnsi" w:cs="Tahoma"/>
                <w:b/>
                <w:bCs/>
                <w:color w:val="000000"/>
                <w:szCs w:val="22"/>
                <w:lang w:val="en-GB" w:eastAsia="tr-TR"/>
              </w:rPr>
              <w:t>Wrap-up:</w:t>
            </w:r>
            <w:r w:rsidRPr="001F5745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Summar</w:t>
            </w:r>
            <w:r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y of</w:t>
            </w:r>
            <w:r w:rsidRPr="001F5745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the day.</w:t>
            </w:r>
          </w:p>
        </w:tc>
      </w:tr>
    </w:tbl>
    <w:p w14:paraId="79E32389" w14:textId="727762D1" w:rsidR="00BA549A" w:rsidRDefault="00BA549A">
      <w:pPr>
        <w:rPr>
          <w:lang w:val="en-US"/>
        </w:rPr>
      </w:pPr>
    </w:p>
    <w:p w14:paraId="6916E934" w14:textId="0E1640B1" w:rsidR="00481CDB" w:rsidRDefault="00481CDB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</w:p>
    <w:p w14:paraId="70717DD6" w14:textId="77777777" w:rsidR="00481CDB" w:rsidRPr="00481CDB" w:rsidRDefault="00481CDB" w:rsidP="00481CDB">
      <w:pPr>
        <w:rPr>
          <w:lang w:val="en-US"/>
        </w:rPr>
      </w:pPr>
    </w:p>
    <w:p w14:paraId="006C0863" w14:textId="77777777" w:rsidR="00481CDB" w:rsidRPr="00481CDB" w:rsidRDefault="00481CDB" w:rsidP="00481CDB">
      <w:pPr>
        <w:rPr>
          <w:lang w:val="en-US"/>
        </w:rPr>
      </w:pPr>
    </w:p>
    <w:p w14:paraId="188AF519" w14:textId="25E9834B" w:rsidR="00431197" w:rsidRDefault="00431197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B769CC" w:rsidRPr="004D7535" w14:paraId="54D69A34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6AC6855" w14:textId="4C6B12E3" w:rsidR="00B769CC" w:rsidRPr="00915D4A" w:rsidRDefault="00B769CC" w:rsidP="00B769C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  <w:lang w:val="tr-TR"/>
              </w:rPr>
              <w:lastRenderedPageBreak/>
              <w:t>DAY 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F2B8D3F" w14:textId="231B1B9A" w:rsidR="00B769CC" w:rsidRPr="007D0D1C" w:rsidRDefault="00B769CC" w:rsidP="00B769C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Second</w:t>
            </w:r>
            <w:r w:rsidRPr="002A2CB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day</w:t>
            </w:r>
            <w:proofErr w:type="spellEnd"/>
          </w:p>
        </w:tc>
      </w:tr>
      <w:tr w:rsidR="00B769CC" w:rsidRPr="004D7535" w14:paraId="3D031B10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47E6A172" w14:textId="77777777" w:rsidR="00B769CC" w:rsidRPr="00B7698D" w:rsidRDefault="00B769CC" w:rsidP="00B769C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75CC631C" w14:textId="0E1EA293" w:rsidR="00B769CC" w:rsidRPr="007D0D1C" w:rsidRDefault="00B769CC" w:rsidP="00B769C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2A2CB2">
              <w:rPr>
                <w:rFonts w:asciiTheme="minorHAnsi" w:hAnsiTheme="minorHAnsi" w:cstheme="minorHAnsi"/>
                <w:b/>
              </w:rPr>
              <w:t>Registration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of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participants</w:t>
            </w:r>
            <w:proofErr w:type="spellEnd"/>
          </w:p>
        </w:tc>
      </w:tr>
      <w:tr w:rsidR="00B769CC" w:rsidRPr="004D7535" w14:paraId="23C033C0" w14:textId="77777777" w:rsidTr="00860EFF">
        <w:trPr>
          <w:trHeight w:val="275"/>
        </w:trPr>
        <w:tc>
          <w:tcPr>
            <w:tcW w:w="1701" w:type="dxa"/>
          </w:tcPr>
          <w:p w14:paraId="3B321240" w14:textId="77777777" w:rsidR="00B769CC" w:rsidRPr="00B7698D" w:rsidRDefault="00B769CC" w:rsidP="00B769C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  <w:r w:rsidRPr="00B7698D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09:0</w:t>
            </w:r>
            <w:r w:rsidRPr="00B7698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37" w:type="dxa"/>
          </w:tcPr>
          <w:p w14:paraId="0AF2E823" w14:textId="2E0704D2" w:rsidR="00B769CC" w:rsidRPr="007D0D1C" w:rsidRDefault="00B769CC" w:rsidP="00B769C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2A2CB2">
              <w:rPr>
                <w:rFonts w:asciiTheme="minorHAnsi" w:hAnsiTheme="minorHAnsi" w:cstheme="minorHAnsi"/>
                <w:b/>
              </w:rPr>
              <w:t>Opening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event</w:t>
            </w:r>
            <w:proofErr w:type="spellEnd"/>
            <w:r w:rsidRPr="002A2CB2">
              <w:rPr>
                <w:rFonts w:asciiTheme="minorHAnsi" w:hAnsiTheme="minorHAnsi" w:cstheme="minorHAnsi"/>
                <w:b/>
              </w:rPr>
              <w:t xml:space="preserve"> / </w:t>
            </w:r>
            <w:proofErr w:type="spellStart"/>
            <w:r w:rsidRPr="002A2CB2">
              <w:rPr>
                <w:rFonts w:asciiTheme="minorHAnsi" w:hAnsiTheme="minorHAnsi" w:cstheme="minorHAnsi"/>
                <w:b/>
              </w:rPr>
              <w:t>training</w:t>
            </w:r>
            <w:proofErr w:type="spellEnd"/>
          </w:p>
        </w:tc>
      </w:tr>
      <w:tr w:rsidR="00915D4A" w:rsidRPr="002A2CB2" w14:paraId="4D01566A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8E0699" w14:textId="4C792439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09:</w:t>
            </w:r>
            <w:r>
              <w:rPr>
                <w:rFonts w:asciiTheme="minorHAnsi" w:hAnsiTheme="minorHAnsi" w:cstheme="minorHAnsi"/>
              </w:rPr>
              <w:t>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</w:t>
            </w:r>
            <w:r w:rsidR="003A385D">
              <w:rPr>
                <w:rFonts w:asciiTheme="minorHAnsi" w:hAnsiTheme="minorHAnsi" w:cstheme="minorHAnsi"/>
                <w:lang w:val="tr-TR"/>
              </w:rPr>
              <w:t>1</w:t>
            </w:r>
            <w:r>
              <w:rPr>
                <w:rFonts w:asciiTheme="minorHAnsi" w:hAnsiTheme="minorHAnsi" w:cstheme="minorHAnsi"/>
                <w:lang w:val="tr-TR"/>
              </w:rPr>
              <w:t>:</w:t>
            </w:r>
            <w:r w:rsidR="003A385D">
              <w:rPr>
                <w:rFonts w:asciiTheme="minorHAnsi" w:hAnsiTheme="minorHAnsi" w:cstheme="minorHAnsi"/>
                <w:lang w:val="tr-TR"/>
              </w:rPr>
              <w:t>10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269FD7C0" w14:textId="1F720ABF" w:rsidR="00915D4A" w:rsidRPr="000E0044" w:rsidRDefault="00A42D88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A42D88">
              <w:rPr>
                <w:rFonts w:asciiTheme="majorHAnsi" w:hAnsiTheme="majorHAnsi"/>
                <w:szCs w:val="22"/>
                <w:lang w:val="en-GB" w:eastAsia="de-AT"/>
              </w:rPr>
              <w:t xml:space="preserve">Summary </w:t>
            </w:r>
            <w:r w:rsidR="003A385D" w:rsidRPr="00A42D88">
              <w:rPr>
                <w:rFonts w:asciiTheme="majorHAnsi" w:hAnsiTheme="majorHAnsi"/>
                <w:szCs w:val="22"/>
                <w:lang w:val="en-GB" w:eastAsia="de-AT"/>
              </w:rPr>
              <w:t>of Previous Day</w:t>
            </w:r>
          </w:p>
          <w:p w14:paraId="64452DF7" w14:textId="75172E4B" w:rsidR="00431197" w:rsidRPr="00A42D88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Cause-</w:t>
            </w:r>
            <w:r>
              <w:rPr>
                <w:rFonts w:asciiTheme="majorHAnsi" w:hAnsiTheme="majorHAnsi"/>
                <w:szCs w:val="22"/>
                <w:lang w:val="en-GB" w:eastAsia="de-AT"/>
              </w:rPr>
              <w:t>a</w:t>
            </w: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nd Effect Analysis -1 (Fishbone)</w:t>
            </w:r>
          </w:p>
        </w:tc>
      </w:tr>
      <w:tr w:rsidR="00915D4A" w:rsidRPr="004D7535" w14:paraId="15DC82A1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75CF9BF" w14:textId="6FFEE7BF" w:rsidR="00915D4A" w:rsidRPr="000E0044" w:rsidRDefault="003A385D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lang w:val="tr-TR"/>
              </w:rPr>
              <w:t>1:10</w:t>
            </w:r>
            <w:r w:rsidR="00915D4A" w:rsidRPr="00B7698D">
              <w:rPr>
                <w:rFonts w:asciiTheme="minorHAnsi" w:hAnsiTheme="minorHAnsi" w:cstheme="minorHAnsi"/>
              </w:rPr>
              <w:t>–</w:t>
            </w:r>
            <w:r w:rsidR="00915D4A"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915D4A">
              <w:rPr>
                <w:rFonts w:asciiTheme="minorHAnsi" w:hAnsiTheme="minorHAnsi" w:cstheme="minorHAnsi"/>
              </w:rPr>
              <w:t>1</w:t>
            </w:r>
            <w:r w:rsidR="00915D4A">
              <w:rPr>
                <w:rFonts w:asciiTheme="minorHAnsi" w:hAnsiTheme="minorHAnsi" w:cstheme="minorHAnsi"/>
                <w:lang w:val="tr-TR"/>
              </w:rPr>
              <w:t>1:</w:t>
            </w:r>
            <w:r>
              <w:rPr>
                <w:rFonts w:asciiTheme="minorHAnsi" w:hAnsiTheme="minorHAnsi" w:cstheme="minorHAnsi"/>
                <w:lang w:val="tr-TR"/>
              </w:rPr>
              <w:t>25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5FB0A" w14:textId="3ED38FC8" w:rsidR="00915D4A" w:rsidRPr="00B7698D" w:rsidRDefault="00B769CC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</w:rPr>
              <w:t>break</w:t>
            </w:r>
            <w:proofErr w:type="spellEnd"/>
          </w:p>
        </w:tc>
      </w:tr>
      <w:tr w:rsidR="00915D4A" w:rsidRPr="002A2CB2" w14:paraId="7AD4C65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8C25B7" w14:textId="6057AD21" w:rsidR="00915D4A" w:rsidRPr="000E0044" w:rsidRDefault="003A385D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lang w:val="tr-TR"/>
              </w:rPr>
              <w:t>1:25</w:t>
            </w:r>
            <w:r w:rsidR="00915D4A" w:rsidRPr="00B7698D">
              <w:rPr>
                <w:rFonts w:asciiTheme="minorHAnsi" w:hAnsiTheme="minorHAnsi" w:cstheme="minorHAnsi"/>
              </w:rPr>
              <w:t>–</w:t>
            </w:r>
            <w:r w:rsidR="00915D4A"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  <w:lang w:val="tr-TR"/>
              </w:rPr>
              <w:t>12:45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52E6C9B3" w14:textId="6A40133B" w:rsidR="00B94705" w:rsidRPr="000E0044" w:rsidRDefault="003A385D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Cause-</w:t>
            </w:r>
            <w:r>
              <w:rPr>
                <w:rFonts w:asciiTheme="majorHAnsi" w:hAnsiTheme="majorHAnsi"/>
                <w:szCs w:val="22"/>
                <w:lang w:val="en-GB" w:eastAsia="de-AT"/>
              </w:rPr>
              <w:t>a</w:t>
            </w: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nd Effect Analysis -2 (Problem Tree)</w:t>
            </w:r>
          </w:p>
        </w:tc>
      </w:tr>
      <w:tr w:rsidR="00915D4A" w:rsidRPr="004D7535" w14:paraId="1C317FF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237BA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12:45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0E3D6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Обед</w:t>
            </w:r>
          </w:p>
        </w:tc>
      </w:tr>
      <w:tr w:rsidR="00915D4A" w:rsidRPr="002A2CB2" w14:paraId="4205D63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8D2E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8C9E3" w14:textId="36D4162B" w:rsidR="00B94705" w:rsidRPr="00C22110" w:rsidRDefault="003A385D" w:rsidP="00C22110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Cause-</w:t>
            </w:r>
            <w:r>
              <w:rPr>
                <w:rFonts w:asciiTheme="majorHAnsi" w:hAnsiTheme="majorHAnsi"/>
                <w:szCs w:val="22"/>
                <w:lang w:val="en-GB" w:eastAsia="de-AT"/>
              </w:rPr>
              <w:t>a</w:t>
            </w: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nd Effect Analysis -2 (Problem Tree)</w:t>
            </w:r>
            <w:r>
              <w:rPr>
                <w:rFonts w:asciiTheme="majorHAnsi" w:hAnsiTheme="majorHAnsi"/>
                <w:szCs w:val="22"/>
                <w:lang w:val="en-GB" w:eastAsia="de-AT"/>
              </w:rPr>
              <w:t xml:space="preserve"> (Continue.)</w:t>
            </w:r>
          </w:p>
        </w:tc>
      </w:tr>
      <w:tr w:rsidR="00915D4A" w:rsidRPr="000E0044" w14:paraId="79FEC8C9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F6EFA3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543840" w14:textId="0A630C7E" w:rsidR="00915D4A" w:rsidRPr="001F5745" w:rsidRDefault="00B769CC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A2CB2">
              <w:rPr>
                <w:rFonts w:asciiTheme="minorHAnsi" w:hAnsiTheme="minorHAnsi" w:cstheme="minorHAnsi"/>
              </w:rPr>
              <w:t>break</w:t>
            </w:r>
            <w:proofErr w:type="spellEnd"/>
          </w:p>
        </w:tc>
      </w:tr>
      <w:tr w:rsidR="00915D4A" w:rsidRPr="002A2CB2" w14:paraId="54A831E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C98C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14:45 – 15:30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9359" w14:textId="370007F3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Reaching Consensus</w:t>
            </w:r>
          </w:p>
          <w:p w14:paraId="3CCCA4A9" w14:textId="352652C6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Pareto</w:t>
            </w:r>
          </w:p>
          <w:p w14:paraId="11D5AD61" w14:textId="70455713" w:rsidR="003A385D" w:rsidRPr="003A385D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Run Charts</w:t>
            </w:r>
          </w:p>
          <w:p w14:paraId="0A0A9FFC" w14:textId="27361AEF" w:rsidR="00915D4A" w:rsidRPr="00C22110" w:rsidRDefault="003A385D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lang w:val="en-US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Statistical Process Control (S</w:t>
            </w:r>
            <w:r>
              <w:rPr>
                <w:rFonts w:asciiTheme="majorHAnsi" w:hAnsiTheme="majorHAnsi"/>
                <w:szCs w:val="22"/>
                <w:lang w:val="en-GB" w:eastAsia="de-AT"/>
              </w:rPr>
              <w:t>PC</w:t>
            </w: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) And Control Charts</w:t>
            </w:r>
          </w:p>
        </w:tc>
      </w:tr>
      <w:tr w:rsidR="00915D4A" w:rsidRPr="001F5745" w14:paraId="218B37D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39057D1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85DD64" w14:textId="63843C71" w:rsidR="00915D4A" w:rsidRPr="001F5745" w:rsidRDefault="00B769CC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2A2CB2">
              <w:rPr>
                <w:rFonts w:asciiTheme="minorHAnsi" w:hAnsiTheme="minorHAnsi" w:cstheme="minorHAnsi"/>
              </w:rPr>
              <w:t>Coffee</w:t>
            </w:r>
            <w:proofErr w:type="spellEnd"/>
            <w:r w:rsidRPr="002A2CB2">
              <w:rPr>
                <w:rFonts w:asciiTheme="minorHAnsi" w:hAnsiTheme="minorHAnsi" w:cstheme="minorHAnsi"/>
              </w:rPr>
              <w:t xml:space="preserve"> break</w:t>
            </w:r>
            <w:bookmarkStart w:id="0" w:name="_GoBack"/>
            <w:bookmarkEnd w:id="0"/>
          </w:p>
        </w:tc>
      </w:tr>
      <w:tr w:rsidR="00915D4A" w:rsidRPr="002A2CB2" w14:paraId="53F87FC4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3BBE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15:45 – 16:30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1DFE" w14:textId="64E2D2CD" w:rsidR="003A385D" w:rsidRPr="003A385D" w:rsidRDefault="003A385D" w:rsidP="00C22110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 xml:space="preserve">The Action Plan </w:t>
            </w:r>
          </w:p>
          <w:p w14:paraId="05DEEB60" w14:textId="00A07751" w:rsidR="00B94705" w:rsidRPr="00915D4A" w:rsidRDefault="003A385D" w:rsidP="00C22110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 xml:space="preserve">Wrap-Up: Summarize </w:t>
            </w:r>
            <w:r>
              <w:rPr>
                <w:rFonts w:asciiTheme="majorHAnsi" w:hAnsiTheme="majorHAnsi"/>
                <w:szCs w:val="22"/>
                <w:lang w:val="en-GB" w:eastAsia="de-AT"/>
              </w:rPr>
              <w:t>t</w:t>
            </w:r>
            <w:r w:rsidRPr="003A385D">
              <w:rPr>
                <w:rFonts w:asciiTheme="majorHAnsi" w:hAnsiTheme="majorHAnsi"/>
                <w:szCs w:val="22"/>
                <w:lang w:val="en-GB" w:eastAsia="de-AT"/>
              </w:rPr>
              <w:t>he Training.</w:t>
            </w:r>
          </w:p>
        </w:tc>
      </w:tr>
      <w:tr w:rsidR="00915D4A" w:rsidRPr="002A2CB2" w14:paraId="5153628B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A5D63" w14:textId="3B1624A8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</w:t>
            </w:r>
            <w:r w:rsidR="00C22110">
              <w:rPr>
                <w:rFonts w:asciiTheme="minorHAnsi" w:hAnsiTheme="minorHAnsi" w:cstheme="minorHAnsi"/>
                <w:lang w:val="tr-TR"/>
              </w:rPr>
              <w:t>7:30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DA157" w14:textId="53D3267B" w:rsidR="00915D4A" w:rsidRPr="00B94705" w:rsidRDefault="00B94705" w:rsidP="00C22110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US"/>
              </w:rPr>
            </w:pPr>
            <w:r w:rsidRPr="00B94705">
              <w:rPr>
                <w:rFonts w:asciiTheme="minorHAnsi" w:hAnsiTheme="minorHAnsi" w:cstheme="minorHAnsi"/>
                <w:lang w:val="en-US"/>
              </w:rPr>
              <w:t>CLOSE: COMPLETE FEEDBACK FORM and OTHER PROCEDURES</w:t>
            </w:r>
          </w:p>
        </w:tc>
      </w:tr>
      <w:tr w:rsidR="00915D4A" w:rsidRPr="002A2CB2" w14:paraId="4275F38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84378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10551" w14:textId="77777777" w:rsidR="00915D4A" w:rsidRPr="00B94705" w:rsidRDefault="00915D4A" w:rsidP="00860EFF">
            <w:pPr>
              <w:tabs>
                <w:tab w:val="left" w:pos="3990"/>
              </w:tabs>
              <w:jc w:val="both"/>
              <w:rPr>
                <w:rFonts w:asciiTheme="majorHAnsi" w:hAnsiTheme="majorHAnsi" w:cs="Tahoma"/>
                <w:b/>
                <w:bCs/>
                <w:color w:val="000000"/>
                <w:szCs w:val="22"/>
                <w:lang w:val="en-US" w:eastAsia="tr-TR"/>
              </w:rPr>
            </w:pPr>
          </w:p>
        </w:tc>
      </w:tr>
    </w:tbl>
    <w:p w14:paraId="4A0D2E0C" w14:textId="77777777" w:rsidR="00915D4A" w:rsidRPr="00B94705" w:rsidRDefault="00915D4A">
      <w:pPr>
        <w:rPr>
          <w:lang w:val="en-US"/>
        </w:rPr>
      </w:pPr>
    </w:p>
    <w:p w14:paraId="31ECF361" w14:textId="6A41B04B" w:rsidR="00915D4A" w:rsidRPr="00B94705" w:rsidRDefault="00915D4A">
      <w:pPr>
        <w:rPr>
          <w:lang w:val="en-US"/>
        </w:rPr>
      </w:pPr>
    </w:p>
    <w:p w14:paraId="75152833" w14:textId="47B42F80" w:rsidR="00915D4A" w:rsidRPr="00B94705" w:rsidRDefault="00915D4A">
      <w:pPr>
        <w:rPr>
          <w:lang w:val="en-US"/>
        </w:rPr>
      </w:pPr>
    </w:p>
    <w:p w14:paraId="668F2ED1" w14:textId="77777777" w:rsidR="00915D4A" w:rsidRPr="00B94705" w:rsidRDefault="00915D4A">
      <w:pPr>
        <w:rPr>
          <w:lang w:val="en-US"/>
        </w:rPr>
      </w:pPr>
    </w:p>
    <w:sectPr w:rsidR="00915D4A" w:rsidRPr="00B947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44"/>
    <w:rsid w:val="000E0044"/>
    <w:rsid w:val="001F5745"/>
    <w:rsid w:val="002A2CB2"/>
    <w:rsid w:val="003A385D"/>
    <w:rsid w:val="00431197"/>
    <w:rsid w:val="00481CDB"/>
    <w:rsid w:val="006A06D1"/>
    <w:rsid w:val="00915D4A"/>
    <w:rsid w:val="00A42D88"/>
    <w:rsid w:val="00AF46F3"/>
    <w:rsid w:val="00B769CC"/>
    <w:rsid w:val="00B94705"/>
    <w:rsid w:val="00BA549A"/>
    <w:rsid w:val="00C22110"/>
    <w:rsid w:val="00EE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8C23"/>
  <w15:chartTrackingRefBased/>
  <w15:docId w15:val="{63C2ABAB-673B-4D3F-9193-EABDB8A2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Bakhtovar</cp:lastModifiedBy>
  <cp:revision>4</cp:revision>
  <cp:lastPrinted>2020-11-04T06:51:00Z</cp:lastPrinted>
  <dcterms:created xsi:type="dcterms:W3CDTF">2020-12-02T11:17:00Z</dcterms:created>
  <dcterms:modified xsi:type="dcterms:W3CDTF">2020-12-11T05:16:00Z</dcterms:modified>
</cp:coreProperties>
</file>